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F0565" w14:textId="1FFC4241" w:rsidR="00406440" w:rsidRPr="00E06923" w:rsidRDefault="00406440" w:rsidP="00736819">
      <w:pPr>
        <w:spacing w:after="120"/>
        <w:jc w:val="right"/>
        <w:rPr>
          <w:rStyle w:val="CharStyle5"/>
          <w:rFonts w:cs="Arial"/>
          <w:b/>
          <w:bCs/>
          <w:sz w:val="22"/>
          <w:szCs w:val="22"/>
        </w:rPr>
      </w:pPr>
      <w:r w:rsidRPr="00E06923">
        <w:rPr>
          <w:rFonts w:cs="Arial"/>
          <w:b/>
          <w:bCs/>
          <w:sz w:val="22"/>
          <w:szCs w:val="22"/>
        </w:rPr>
        <w:t xml:space="preserve">Załącznik nr 2.1 </w:t>
      </w:r>
      <w:r w:rsidR="005560E5" w:rsidRPr="00E06923">
        <w:rPr>
          <w:rFonts w:cs="Arial"/>
          <w:b/>
          <w:bCs/>
          <w:sz w:val="22"/>
          <w:szCs w:val="22"/>
        </w:rPr>
        <w:t xml:space="preserve">do Zapytania ofertowego nr </w:t>
      </w:r>
      <w:r w:rsidR="00E06923" w:rsidRPr="00E06923">
        <w:rPr>
          <w:rFonts w:cs="Arial"/>
          <w:b/>
          <w:bCs/>
          <w:sz w:val="22"/>
          <w:szCs w:val="22"/>
        </w:rPr>
        <w:t>PSG/2/000</w:t>
      </w:r>
      <w:r w:rsidR="00F6668F">
        <w:rPr>
          <w:rFonts w:cs="Arial"/>
          <w:b/>
          <w:bCs/>
          <w:sz w:val="22"/>
          <w:szCs w:val="22"/>
        </w:rPr>
        <w:t>413</w:t>
      </w:r>
      <w:r w:rsidR="00E06923" w:rsidRPr="00E06923">
        <w:rPr>
          <w:rFonts w:cs="Arial"/>
          <w:b/>
          <w:bCs/>
          <w:sz w:val="22"/>
          <w:szCs w:val="22"/>
        </w:rPr>
        <w:t>/26</w:t>
      </w:r>
    </w:p>
    <w:p w14:paraId="2157A9F4" w14:textId="69B3DE09" w:rsidR="00406440" w:rsidRPr="00E06923" w:rsidRDefault="00406440" w:rsidP="00736819">
      <w:pPr>
        <w:pStyle w:val="Style4"/>
        <w:spacing w:after="120"/>
        <w:jc w:val="center"/>
        <w:rPr>
          <w:rStyle w:val="CharStyle5"/>
          <w:b/>
          <w:bCs/>
          <w:color w:val="000000"/>
        </w:rPr>
      </w:pPr>
      <w:r w:rsidRPr="00E06923">
        <w:rPr>
          <w:rStyle w:val="CharStyle5"/>
          <w:b/>
          <w:bCs/>
          <w:color w:val="000000"/>
        </w:rPr>
        <w:t>OŚWIADCZENIE Beneficjent Rzeczywisty</w:t>
      </w:r>
    </w:p>
    <w:p w14:paraId="199844BF" w14:textId="77777777" w:rsidR="00736819" w:rsidRPr="00E06923" w:rsidRDefault="00736819" w:rsidP="00736819">
      <w:pPr>
        <w:spacing w:after="120"/>
        <w:jc w:val="center"/>
        <w:rPr>
          <w:rFonts w:cs="Arial"/>
          <w:b/>
          <w:sz w:val="22"/>
          <w:szCs w:val="22"/>
        </w:rPr>
      </w:pPr>
      <w:bookmarkStart w:id="0" w:name="_Hlk224628557"/>
      <w:r w:rsidRPr="00E06923">
        <w:rPr>
          <w:rFonts w:cs="Arial"/>
          <w:b/>
          <w:sz w:val="22"/>
          <w:szCs w:val="22"/>
        </w:rPr>
        <w:t>Oświadczenie oferenta biorącego udział w postępowaniu zakupowym</w:t>
      </w:r>
    </w:p>
    <w:bookmarkEnd w:id="0"/>
    <w:p w14:paraId="75183DE8" w14:textId="68D53531" w:rsidR="00634068" w:rsidRPr="00634068" w:rsidRDefault="00A10C8D" w:rsidP="00634068">
      <w:pPr>
        <w:widowControl w:val="0"/>
        <w:autoSpaceDE w:val="0"/>
        <w:autoSpaceDN w:val="0"/>
        <w:adjustRightInd w:val="0"/>
        <w:spacing w:line="288" w:lineRule="auto"/>
        <w:jc w:val="center"/>
        <w:rPr>
          <w:rFonts w:eastAsia="Arial Unicode MS" w:cs="Arial"/>
          <w:b/>
          <w:sz w:val="22"/>
          <w:szCs w:val="22"/>
        </w:rPr>
      </w:pPr>
      <w:r w:rsidRPr="00A10C8D">
        <w:rPr>
          <w:rFonts w:eastAsia="Arial Unicode MS" w:cs="Arial"/>
          <w:b/>
          <w:sz w:val="22"/>
          <w:szCs w:val="22"/>
        </w:rPr>
        <w:t>„Wykonanie zgodnie z Projektem budowy i przebudowy gazociągów n/c stalowych na gazociągi n/c PE 110/125/160/225mm wraz z przyłączami w m. Pabianice ul. Rzgowska, Ksawerów ul. Hubala”</w:t>
      </w:r>
    </w:p>
    <w:p w14:paraId="3B1FC7EA" w14:textId="77777777" w:rsidR="00406440" w:rsidRPr="005560E5" w:rsidRDefault="00406440" w:rsidP="005560E5">
      <w:pPr>
        <w:pStyle w:val="Style2"/>
        <w:spacing w:after="120" w:line="288" w:lineRule="auto"/>
        <w:jc w:val="both"/>
      </w:pPr>
      <w:r w:rsidRPr="005560E5"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4D45206B" w14:textId="77777777" w:rsidR="00406440" w:rsidRPr="005560E5" w:rsidRDefault="00406440" w:rsidP="005560E5">
      <w:pPr>
        <w:pStyle w:val="Style2"/>
        <w:spacing w:after="120" w:line="288" w:lineRule="auto"/>
        <w:jc w:val="both"/>
      </w:pPr>
      <w:r w:rsidRPr="005560E5">
        <w:rPr>
          <w:rFonts w:ascii="Cambria Math" w:hAnsi="Cambria Math" w:cs="Cambria Math"/>
        </w:rPr>
        <w:t>⎕</w:t>
      </w:r>
      <w:r w:rsidRPr="005560E5">
        <w:t xml:space="preserve"> Tak </w:t>
      </w:r>
    </w:p>
    <w:p w14:paraId="6FF97C7D" w14:textId="77777777" w:rsidR="00406440" w:rsidRPr="005560E5" w:rsidRDefault="00406440" w:rsidP="005560E5">
      <w:pPr>
        <w:pStyle w:val="Style2"/>
        <w:spacing w:after="120" w:line="288" w:lineRule="auto"/>
        <w:jc w:val="both"/>
      </w:pPr>
      <w:r w:rsidRPr="005560E5">
        <w:rPr>
          <w:rFonts w:ascii="Cambria Math" w:hAnsi="Cambria Math" w:cs="Cambria Math"/>
        </w:rPr>
        <w:t>⎕</w:t>
      </w:r>
      <w:r w:rsidRPr="005560E5">
        <w:t xml:space="preserve"> Nie* </w:t>
      </w:r>
    </w:p>
    <w:p w14:paraId="5129BC86" w14:textId="77777777" w:rsidR="00406440" w:rsidRPr="005560E5" w:rsidRDefault="00406440" w:rsidP="005560E5">
      <w:pPr>
        <w:pStyle w:val="Style2"/>
        <w:spacing w:after="120" w:line="288" w:lineRule="auto"/>
        <w:jc w:val="both"/>
      </w:pPr>
      <w:r w:rsidRPr="005560E5">
        <w:rPr>
          <w:rFonts w:ascii="Cambria Math" w:hAnsi="Cambria Math" w:cs="Cambria Math"/>
        </w:rPr>
        <w:t>⎕</w:t>
      </w:r>
      <w:r w:rsidRPr="005560E5">
        <w:t xml:space="preserve"> Nie dotyczy** </w:t>
      </w:r>
    </w:p>
    <w:p w14:paraId="493236EC" w14:textId="77777777" w:rsidR="00406440" w:rsidRPr="005560E5" w:rsidRDefault="00406440" w:rsidP="005560E5">
      <w:pPr>
        <w:pStyle w:val="Style2"/>
        <w:spacing w:after="120" w:line="288" w:lineRule="auto"/>
        <w:jc w:val="both"/>
        <w:rPr>
          <w:b/>
          <w:bCs/>
        </w:rPr>
      </w:pPr>
      <w:r w:rsidRPr="005560E5">
        <w:rPr>
          <w:b/>
          <w:bCs/>
        </w:rPr>
        <w:t>*Jeżeli zaznaczono „</w:t>
      </w:r>
      <w:r w:rsidRPr="005560E5">
        <w:rPr>
          <w:rFonts w:ascii="Cambria Math" w:hAnsi="Cambria Math" w:cs="Cambria Math"/>
          <w:b/>
          <w:bCs/>
        </w:rPr>
        <w:t>⎕</w:t>
      </w:r>
      <w:r w:rsidRPr="005560E5">
        <w:rPr>
          <w:b/>
          <w:bCs/>
        </w:rPr>
        <w:t xml:space="preserve"> Nie” wypełnij poniższy formularz</w:t>
      </w:r>
    </w:p>
    <w:p w14:paraId="2671D833" w14:textId="77777777" w:rsidR="00406440" w:rsidRPr="005560E5" w:rsidRDefault="00406440" w:rsidP="005560E5">
      <w:pPr>
        <w:pStyle w:val="Style2"/>
        <w:spacing w:after="120" w:line="288" w:lineRule="auto"/>
        <w:jc w:val="both"/>
        <w:rPr>
          <w:b/>
          <w:bCs/>
        </w:rPr>
      </w:pPr>
      <w:r w:rsidRPr="005560E5">
        <w:rPr>
          <w:b/>
          <w:bCs/>
        </w:rPr>
        <w:t>** „</w:t>
      </w:r>
      <w:r w:rsidRPr="005560E5">
        <w:rPr>
          <w:rFonts w:ascii="Cambria Math" w:hAnsi="Cambria Math" w:cs="Cambria Math"/>
          <w:b/>
          <w:bCs/>
        </w:rPr>
        <w:t>⎕</w:t>
      </w:r>
      <w:r w:rsidRPr="005560E5">
        <w:rPr>
          <w:b/>
          <w:bCs/>
        </w:rPr>
        <w:t xml:space="preserve"> Nie dotyczy” zaznacza Oferent, który nie jest zobowiązany do wypełnienia niniejszego oświadczenia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2"/>
        <w:gridCol w:w="1695"/>
        <w:gridCol w:w="1618"/>
        <w:gridCol w:w="915"/>
        <w:gridCol w:w="1298"/>
        <w:gridCol w:w="1274"/>
      </w:tblGrid>
      <w:tr w:rsidR="00406440" w14:paraId="77EDD28E" w14:textId="77777777" w:rsidTr="00FF23B5">
        <w:trPr>
          <w:trHeight w:hRule="exact" w:val="566"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87FD58B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Nazwa Oferenta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B303E77" w14:textId="747D93A0" w:rsidR="00406440" w:rsidRDefault="005560E5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A</w:t>
            </w:r>
            <w:r w:rsidR="00406440">
              <w:rPr>
                <w:rStyle w:val="CharStyle10"/>
                <w:b/>
                <w:bCs/>
                <w:color w:val="000000"/>
              </w:rPr>
              <w:t>dres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4D93691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C0F429F" w14:textId="77777777" w:rsidR="00406440" w:rsidRDefault="00406440" w:rsidP="00FF23B5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>
              <w:rPr>
                <w:rStyle w:val="CharStyle10"/>
                <w:b/>
                <w:bCs/>
                <w:color w:val="000000"/>
              </w:rPr>
              <w:t>KRS/</w:t>
            </w:r>
          </w:p>
          <w:p w14:paraId="707BC7D1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57AD9915" w14:textId="4D1CECC3" w:rsidR="00406440" w:rsidRDefault="005560E5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</w:t>
            </w:r>
            <w:r w:rsidR="00406440">
              <w:rPr>
                <w:rStyle w:val="CharStyle10"/>
                <w:b/>
                <w:bCs/>
                <w:color w:val="000000"/>
                <w:sz w:val="16"/>
                <w:szCs w:val="16"/>
              </w:rPr>
              <w:t>ane kontaktowe (telefon, mail)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D693B8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8"/>
                <w:szCs w:val="18"/>
              </w:rPr>
              <w:t>ID DUNS (opcjonalnie)</w:t>
            </w:r>
          </w:p>
        </w:tc>
      </w:tr>
      <w:tr w:rsidR="00406440" w14:paraId="4DF71E27" w14:textId="77777777" w:rsidTr="005560E5">
        <w:trPr>
          <w:trHeight w:hRule="exact" w:val="567"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70B706" w14:textId="77777777" w:rsidR="00406440" w:rsidRDefault="00406440" w:rsidP="00FF23B5"/>
          <w:p w14:paraId="79B3942F" w14:textId="77777777" w:rsidR="005560E5" w:rsidRDefault="005560E5" w:rsidP="00FF23B5"/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48BFFD" w14:textId="77777777" w:rsidR="00406440" w:rsidRDefault="00406440" w:rsidP="00FF23B5"/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FA42EB" w14:textId="77777777" w:rsidR="00406440" w:rsidRDefault="00406440" w:rsidP="00FF23B5"/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E634DE" w14:textId="77777777" w:rsidR="00406440" w:rsidRDefault="00406440" w:rsidP="00FF23B5"/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872076" w14:textId="77777777" w:rsidR="00406440" w:rsidRDefault="00406440" w:rsidP="00FF23B5"/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5136D" w14:textId="77777777" w:rsidR="00406440" w:rsidRDefault="00406440" w:rsidP="00FF23B5"/>
        </w:tc>
      </w:tr>
    </w:tbl>
    <w:p w14:paraId="444A758D" w14:textId="2E99272D" w:rsidR="00406440" w:rsidRDefault="00406440" w:rsidP="005560E5">
      <w:pPr>
        <w:pStyle w:val="Style2"/>
        <w:spacing w:before="120" w:after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Oświadczenie o Beneficjencie rzeczywistym</w:t>
      </w:r>
    </w:p>
    <w:p w14:paraId="778C70AB" w14:textId="77777777" w:rsidR="00406440" w:rsidRDefault="00406440" w:rsidP="00406440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Niniejszym oświadczam, że posiadam Beneficjenta rzeczywistego w rozumieniu Dyrektywy Parlamentu Europejskiego i Rady UE w tym VI Dyrektywy UE o przeciwdziałaniu praniu pieniędzy (6AMLD) i wcześniejszych, oraz w rozumieniu ustawy z dnia 1 marca 2018 r. o przeciwdziałaniu praniu pieniędzy oraz finansowaniu terroryzmu (Dz. U z 2025 poz. 644).</w:t>
      </w:r>
    </w:p>
    <w:p w14:paraId="61CB5724" w14:textId="77777777" w:rsidR="00406440" w:rsidRDefault="00406440" w:rsidP="00406440">
      <w:pPr>
        <w:pStyle w:val="Style2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Poniżej wskazuję dane Beneficjenta rzeczywistego:</w:t>
      </w:r>
    </w:p>
    <w:p w14:paraId="50DAE634" w14:textId="77777777" w:rsidR="00406440" w:rsidRDefault="00406440" w:rsidP="00406440">
      <w:pPr>
        <w:pStyle w:val="Style2"/>
        <w:tabs>
          <w:tab w:val="left" w:pos="6494"/>
        </w:tabs>
        <w:spacing w:after="240"/>
        <w:jc w:val="both"/>
        <w:rPr>
          <w:rStyle w:val="CharStyle3"/>
          <w:color w:val="000000"/>
        </w:rPr>
      </w:pPr>
    </w:p>
    <w:p w14:paraId="78BE48D5" w14:textId="77777777" w:rsidR="00406440" w:rsidRDefault="00406440" w:rsidP="00406440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Imię i nazwisko: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36FCFB75" w14:textId="77777777" w:rsidR="00406440" w:rsidRDefault="00406440" w:rsidP="00406440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Obywatelstwo: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22477685" w14:textId="77777777" w:rsidR="00406440" w:rsidRDefault="00406440" w:rsidP="00406440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Data urodzenia: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2A9A9CF1" w14:textId="77777777" w:rsidR="00406440" w:rsidRDefault="00406440" w:rsidP="00406440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Dane REPREZENTANTA/OSOBY UPOWAŻNIONEJ</w:t>
      </w:r>
    </w:p>
    <w:p w14:paraId="08838E1D" w14:textId="77777777" w:rsidR="00406440" w:rsidRDefault="00406440" w:rsidP="00406440">
      <w:pPr>
        <w:spacing w:after="99" w:line="1" w:lineRule="exact"/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3"/>
        <w:gridCol w:w="2180"/>
        <w:gridCol w:w="1879"/>
        <w:gridCol w:w="1948"/>
        <w:gridCol w:w="2492"/>
      </w:tblGrid>
      <w:tr w:rsidR="00406440" w14:paraId="1CC49A73" w14:textId="77777777" w:rsidTr="00FF23B5">
        <w:trPr>
          <w:trHeight w:hRule="exact" w:val="749"/>
          <w:jc w:val="center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9EFA9BB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A4F3171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B2892F9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E9B028C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BD6F28" w14:textId="77777777" w:rsidR="00406440" w:rsidRDefault="00406440" w:rsidP="00FF23B5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  <w:sz w:val="16"/>
                <w:szCs w:val="16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 xml:space="preserve">Data i państwo urodzenia </w:t>
            </w:r>
          </w:p>
          <w:p w14:paraId="7D5E1124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(w przypadku osób nieposiadających pesel)</w:t>
            </w:r>
          </w:p>
        </w:tc>
      </w:tr>
      <w:tr w:rsidR="00406440" w14:paraId="791DA21C" w14:textId="77777777" w:rsidTr="00736819">
        <w:trPr>
          <w:trHeight w:hRule="exact" w:val="397"/>
          <w:jc w:val="center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D65F7BB" w14:textId="77777777" w:rsidR="00406440" w:rsidRDefault="00406440" w:rsidP="00FF23B5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BDDA57E" w14:textId="77777777" w:rsidR="00406440" w:rsidRDefault="00406440" w:rsidP="00FF23B5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1227D1B" w14:textId="77777777" w:rsidR="00406440" w:rsidRDefault="00406440" w:rsidP="00FF23B5"/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32666B3" w14:textId="77777777" w:rsidR="00406440" w:rsidRDefault="00406440" w:rsidP="00FF23B5"/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3EBE76" w14:textId="77777777" w:rsidR="00406440" w:rsidRDefault="00406440" w:rsidP="00FF23B5"/>
        </w:tc>
      </w:tr>
      <w:tr w:rsidR="00406440" w14:paraId="58669091" w14:textId="77777777" w:rsidTr="00736819">
        <w:trPr>
          <w:trHeight w:hRule="exact" w:val="397"/>
          <w:jc w:val="center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0E105EF" w14:textId="77777777" w:rsidR="00406440" w:rsidRDefault="00406440" w:rsidP="00FF23B5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3AD5BBE" w14:textId="77777777" w:rsidR="00406440" w:rsidRDefault="00406440" w:rsidP="00FF23B5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CA57186" w14:textId="77777777" w:rsidR="00406440" w:rsidRDefault="00406440" w:rsidP="00FF23B5"/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200FD65" w14:textId="77777777" w:rsidR="00406440" w:rsidRDefault="00406440" w:rsidP="00FF23B5"/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05CBC1" w14:textId="77777777" w:rsidR="00406440" w:rsidRDefault="00406440" w:rsidP="00FF23B5"/>
        </w:tc>
      </w:tr>
      <w:tr w:rsidR="00406440" w14:paraId="3995C23C" w14:textId="77777777" w:rsidTr="00736819">
        <w:trPr>
          <w:trHeight w:hRule="exact" w:val="397"/>
          <w:jc w:val="center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C4E26A" w14:textId="77777777" w:rsidR="00406440" w:rsidRDefault="00406440" w:rsidP="00FF23B5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2EF13F" w14:textId="77777777" w:rsidR="00406440" w:rsidRDefault="00406440" w:rsidP="00FF23B5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E9D7BB" w14:textId="77777777" w:rsidR="00406440" w:rsidRDefault="00406440" w:rsidP="00FF23B5"/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05CC3F" w14:textId="77777777" w:rsidR="00406440" w:rsidRDefault="00406440" w:rsidP="00FF23B5"/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93FEB" w14:textId="77777777" w:rsidR="00406440" w:rsidRDefault="00406440" w:rsidP="00FF23B5"/>
        </w:tc>
      </w:tr>
    </w:tbl>
    <w:p w14:paraId="4149438D" w14:textId="77777777" w:rsidR="00406440" w:rsidRDefault="00406440" w:rsidP="00406440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</w:pPr>
    </w:p>
    <w:p w14:paraId="32B14433" w14:textId="77777777" w:rsidR="00406440" w:rsidRDefault="00406440" w:rsidP="00406440">
      <w:pPr>
        <w:pStyle w:val="Style16"/>
        <w:tabs>
          <w:tab w:val="left" w:pos="3437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  <w:tab/>
      </w:r>
    </w:p>
    <w:p w14:paraId="55923969" w14:textId="77777777" w:rsidR="00406440" w:rsidRDefault="00406440" w:rsidP="00406440">
      <w:pPr>
        <w:pStyle w:val="Style2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                                                                                             (Podpis/Podpisy)</w:t>
      </w:r>
    </w:p>
    <w:p w14:paraId="432FE1C4" w14:textId="77777777" w:rsidR="00736819" w:rsidRDefault="00736819" w:rsidP="00406440">
      <w:pPr>
        <w:pStyle w:val="Style2"/>
        <w:spacing w:after="240"/>
        <w:jc w:val="both"/>
        <w:rPr>
          <w:rStyle w:val="CharStyle17"/>
          <w:b/>
          <w:bCs/>
          <w:color w:val="000000"/>
          <w:sz w:val="22"/>
          <w:szCs w:val="22"/>
          <w:u w:val="single"/>
        </w:rPr>
      </w:pPr>
    </w:p>
    <w:p w14:paraId="5AE11A7F" w14:textId="1EF4F898" w:rsidR="00406440" w:rsidRPr="005560E5" w:rsidRDefault="00406440" w:rsidP="00406440">
      <w:pPr>
        <w:pStyle w:val="Style2"/>
        <w:spacing w:after="240"/>
        <w:jc w:val="both"/>
        <w:rPr>
          <w:rStyle w:val="CharStyle3"/>
          <w:b/>
          <w:bCs/>
          <w:color w:val="000000"/>
          <w:u w:val="single"/>
        </w:rPr>
      </w:pPr>
      <w:r w:rsidRPr="005560E5">
        <w:rPr>
          <w:rStyle w:val="CharStyle17"/>
          <w:b/>
          <w:bCs/>
          <w:color w:val="000000"/>
          <w:sz w:val="22"/>
          <w:szCs w:val="22"/>
          <w:u w:val="single"/>
        </w:rPr>
        <w:t>Wyjaśnienie dot. wypełnienia oświadczenia</w:t>
      </w:r>
    </w:p>
    <w:p w14:paraId="08C25421" w14:textId="47DAB493" w:rsidR="00406440" w:rsidRDefault="00406440" w:rsidP="00406440">
      <w:pPr>
        <w:pStyle w:val="Style2"/>
        <w:spacing w:after="120"/>
        <w:jc w:val="both"/>
        <w:rPr>
          <w:rStyle w:val="CharStyle3"/>
          <w:b/>
          <w:bCs/>
          <w:color w:val="000000"/>
        </w:rPr>
      </w:pPr>
      <w:r>
        <w:rPr>
          <w:rStyle w:val="CharStyle3"/>
          <w:b/>
          <w:bCs/>
          <w:color w:val="000000"/>
        </w:rPr>
        <w:t xml:space="preserve">Oświadczenie wypełniają: </w:t>
      </w:r>
      <w:r>
        <w:t xml:space="preserve">spółki jawne, spółki komandytowe, spółki komandytowo-akcyjne, spółki z ograniczoną odpowiedzialnością, proste spółki akcyjne, spółki akcyjne (z wyjątkiem spółek publicznych w rozumieniu ustawy </w:t>
      </w:r>
      <w:r w:rsidRPr="00900805">
        <w:t>z dnia 29 lipca 2005 r. o ofercie publicznej i</w:t>
      </w:r>
      <w:r w:rsidR="005560E5">
        <w:t> </w:t>
      </w:r>
      <w:r w:rsidRPr="00900805">
        <w:t>warunkach wprowadzania instrumentów finansowych do zorganizowanego systemu obrotu oraz o spółkach publicznych</w:t>
      </w:r>
      <w:r>
        <w:t>),</w:t>
      </w:r>
      <w:r w:rsidRPr="00900805" w:rsidDel="00900805">
        <w:t xml:space="preserve"> </w:t>
      </w:r>
      <w: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22222F3C" w14:textId="77777777" w:rsidR="00406440" w:rsidRDefault="00406440" w:rsidP="00406440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Wyjaśnienie, jak wypełnić oświadczenie:</w:t>
      </w:r>
    </w:p>
    <w:p w14:paraId="147AE1F2" w14:textId="77777777" w:rsidR="00406440" w:rsidRDefault="00406440" w:rsidP="00406440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EC4ED8">
        <w:rPr>
          <w:rStyle w:val="CharStyle3"/>
          <w:b/>
          <w:bCs/>
          <w:color w:val="000000"/>
        </w:rPr>
        <w:t>Beneficjentem rzeczywistym</w:t>
      </w:r>
      <w:r>
        <w:rPr>
          <w:rStyle w:val="CharStyle3"/>
          <w:color w:val="000000"/>
        </w:rPr>
        <w:t xml:space="preserve"> może być wyłącznie osoba fizyczna lub osoby fizyczne. Oferent weryfikuje powiązania korporacyjne albo właścicielskie w ramach prowadzonej działalności gospodarczej, celem ustalenia, czy dana osoba fizyczna, lub osoby fizyczne sprawują nad nim kontrolę.</w:t>
      </w:r>
    </w:p>
    <w:p w14:paraId="493ACFE3" w14:textId="77777777" w:rsidR="00406440" w:rsidRDefault="00406440" w:rsidP="00406440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Żeby ustalić, kto jest beneficjentem rzeczywistym, w pierwszej kolejności Oferent sprawdza, czy w 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70462289" w14:textId="77777777" w:rsidR="00406440" w:rsidRDefault="00406440" w:rsidP="00406440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Jeżeli Oferent jest spółką z ograniczoną odpowiedzialnością lub niepubliczną spółką akcyjną to jego beneficjentem rzeczywistym może być:</w:t>
      </w:r>
    </w:p>
    <w:p w14:paraId="56FC7735" w14:textId="77777777" w:rsidR="005560E5" w:rsidRDefault="00406440" w:rsidP="005560E5">
      <w:pPr>
        <w:pStyle w:val="Style2"/>
        <w:numPr>
          <w:ilvl w:val="0"/>
          <w:numId w:val="2"/>
        </w:numPr>
        <w:tabs>
          <w:tab w:val="left" w:pos="720"/>
        </w:tabs>
        <w:spacing w:after="12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0B94787A" w14:textId="77777777" w:rsidR="005560E5" w:rsidRDefault="00406440" w:rsidP="005560E5">
      <w:pPr>
        <w:pStyle w:val="Style2"/>
        <w:numPr>
          <w:ilvl w:val="0"/>
          <w:numId w:val="2"/>
        </w:numPr>
        <w:tabs>
          <w:tab w:val="left" w:pos="720"/>
        </w:tabs>
        <w:spacing w:after="120"/>
        <w:jc w:val="both"/>
        <w:rPr>
          <w:sz w:val="24"/>
          <w:szCs w:val="24"/>
        </w:rPr>
      </w:pPr>
      <w:r w:rsidRPr="005560E5"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</w:t>
      </w:r>
      <w:r w:rsidR="005560E5" w:rsidRPr="005560E5">
        <w:rPr>
          <w:rStyle w:val="CharStyle3"/>
          <w:color w:val="000000"/>
        </w:rPr>
        <w:t> </w:t>
      </w:r>
      <w:r w:rsidRPr="005560E5">
        <w:rPr>
          <w:rStyle w:val="CharStyle3"/>
          <w:color w:val="000000"/>
        </w:rPr>
        <w:t>innymi uprawnionymi do głosu,</w:t>
      </w:r>
    </w:p>
    <w:p w14:paraId="7BA10527" w14:textId="77777777" w:rsidR="005560E5" w:rsidRDefault="00406440" w:rsidP="005560E5">
      <w:pPr>
        <w:pStyle w:val="Style2"/>
        <w:numPr>
          <w:ilvl w:val="0"/>
          <w:numId w:val="2"/>
        </w:numPr>
        <w:tabs>
          <w:tab w:val="left" w:pos="720"/>
        </w:tabs>
        <w:spacing w:after="120"/>
        <w:jc w:val="both"/>
        <w:rPr>
          <w:sz w:val="24"/>
          <w:szCs w:val="24"/>
        </w:rPr>
      </w:pPr>
      <w:r w:rsidRPr="005560E5">
        <w:rPr>
          <w:rStyle w:val="CharStyle3"/>
          <w:color w:val="000000"/>
        </w:rPr>
        <w:t>osoba fizyczna sprawująca kontrolę nad osobą prawną lub osobami prawnymi, którym łącznie przysługuje prawo własności więcej niż 25% ogólnej liczby twoich udziałów lub akcji, lub łącznie dysponującą więcej niż 25% ogólnej liczby głosów w organie spółki Oferenta, także jako zastawnik albo użytkownik, lub na podstawie porozumień z innymi uprawnionymi do głosu</w:t>
      </w:r>
    </w:p>
    <w:p w14:paraId="0FC05040" w14:textId="6E8EE982" w:rsidR="00406440" w:rsidRPr="005560E5" w:rsidRDefault="00406440" w:rsidP="005560E5">
      <w:pPr>
        <w:pStyle w:val="Style2"/>
        <w:numPr>
          <w:ilvl w:val="0"/>
          <w:numId w:val="2"/>
        </w:numPr>
        <w:tabs>
          <w:tab w:val="left" w:pos="720"/>
        </w:tabs>
        <w:spacing w:after="120"/>
        <w:jc w:val="both"/>
        <w:rPr>
          <w:sz w:val="24"/>
          <w:szCs w:val="24"/>
        </w:rPr>
      </w:pPr>
      <w:r w:rsidRPr="005560E5">
        <w:rPr>
          <w:rStyle w:val="CharStyle3"/>
          <w:color w:val="000000"/>
        </w:rPr>
        <w:t>osoba fizyczna sprawująca kontrolę jako jednostka dominująca,</w:t>
      </w:r>
    </w:p>
    <w:p w14:paraId="5FD35EB2" w14:textId="77777777" w:rsidR="00406440" w:rsidRDefault="00406440" w:rsidP="00406440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Oferent analizując, kto jest jego beneficjentem rzeczywistym, rozważa która z powyższych sytuacji jego dotyczy, a jeżeli dotyczy go więcej niż jedna sytuacja, to który z podmiotów ma silniejsze uprawnienia.</w:t>
      </w:r>
    </w:p>
    <w:p w14:paraId="4AE4BC63" w14:textId="77777777" w:rsidR="00406440" w:rsidRDefault="00406440" w:rsidP="00406440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Jeśli Oferent uważa, że żadna z sytuacji wskazanych w punktach (a-d) go nie dotyczy, to jego beneficjentem rzeczywistym jest osoba fizyczna zajmująca wyższe stanowisko kierownicze.</w:t>
      </w:r>
    </w:p>
    <w:p w14:paraId="441C071E" w14:textId="77777777" w:rsidR="00406440" w:rsidRDefault="00406440" w:rsidP="00406440">
      <w:pPr>
        <w:pStyle w:val="Style2"/>
        <w:spacing w:after="240"/>
        <w:jc w:val="both"/>
        <w:rPr>
          <w:sz w:val="24"/>
          <w:szCs w:val="24"/>
        </w:rPr>
      </w:pPr>
    </w:p>
    <w:p w14:paraId="41490674" w14:textId="77777777" w:rsidR="007B5FA8" w:rsidRDefault="007B5FA8"/>
    <w:sectPr w:rsidR="007B5F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21B00F02"/>
    <w:multiLevelType w:val="hybridMultilevel"/>
    <w:tmpl w:val="E00CF1A4"/>
    <w:lvl w:ilvl="0" w:tplc="1736E726">
      <w:start w:val="1"/>
      <w:numFmt w:val="lowerLetter"/>
      <w:lvlText w:val="%1.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106193891">
    <w:abstractNumId w:val="0"/>
  </w:num>
  <w:num w:numId="2" w16cid:durableId="17089493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440"/>
    <w:rsid w:val="00152FE5"/>
    <w:rsid w:val="003A0AE0"/>
    <w:rsid w:val="00406440"/>
    <w:rsid w:val="005560E5"/>
    <w:rsid w:val="00634068"/>
    <w:rsid w:val="00736819"/>
    <w:rsid w:val="007A23D7"/>
    <w:rsid w:val="007A3EDE"/>
    <w:rsid w:val="007B5FA8"/>
    <w:rsid w:val="008B5E89"/>
    <w:rsid w:val="008D06DD"/>
    <w:rsid w:val="00991E26"/>
    <w:rsid w:val="00A10C8D"/>
    <w:rsid w:val="00B14B4A"/>
    <w:rsid w:val="00BA6F46"/>
    <w:rsid w:val="00D673A6"/>
    <w:rsid w:val="00DC70E7"/>
    <w:rsid w:val="00E06923"/>
    <w:rsid w:val="00EC262E"/>
    <w:rsid w:val="00F54DEA"/>
    <w:rsid w:val="00F6668F"/>
    <w:rsid w:val="00FA1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0703E"/>
  <w15:chartTrackingRefBased/>
  <w15:docId w15:val="{C62CB262-1350-4512-8E00-14D75BB66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6440"/>
    <w:pPr>
      <w:spacing w:after="0" w:line="240" w:lineRule="auto"/>
    </w:pPr>
    <w:rPr>
      <w:rFonts w:eastAsia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064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064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0644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0644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0644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0644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0644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0644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0644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064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4064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06440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06440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06440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0644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0644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0644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06440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0644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064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0644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0644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064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0644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0644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0644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064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0644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06440"/>
    <w:rPr>
      <w:b/>
      <w:bCs/>
      <w:smallCaps/>
      <w:color w:val="0F4761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uiPriority w:val="99"/>
    <w:rsid w:val="00406440"/>
  </w:style>
  <w:style w:type="paragraph" w:customStyle="1" w:styleId="Style2">
    <w:name w:val="Style 2"/>
    <w:basedOn w:val="Normalny"/>
    <w:link w:val="CharStyle3"/>
    <w:uiPriority w:val="99"/>
    <w:rsid w:val="00406440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406440"/>
  </w:style>
  <w:style w:type="character" w:customStyle="1" w:styleId="CharStyle10">
    <w:name w:val="Char Style 10"/>
    <w:basedOn w:val="Domylnaczcionkaakapitu"/>
    <w:link w:val="Style9"/>
    <w:uiPriority w:val="99"/>
    <w:rsid w:val="00406440"/>
  </w:style>
  <w:style w:type="character" w:customStyle="1" w:styleId="CharStyle17">
    <w:name w:val="Char Style 17"/>
    <w:basedOn w:val="Domylnaczcionkaakapitu"/>
    <w:link w:val="Style16"/>
    <w:uiPriority w:val="99"/>
    <w:rsid w:val="00406440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406440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406440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406440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635</Words>
  <Characters>3814</Characters>
  <Application>Microsoft Office Word</Application>
  <DocSecurity>0</DocSecurity>
  <Lines>31</Lines>
  <Paragraphs>8</Paragraphs>
  <ScaleCrop>false</ScaleCrop>
  <Company/>
  <LinksUpToDate>false</LinksUpToDate>
  <CharactersWithSpaces>4441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Wasilewska Michalina (PSG)</dc:creator>
  <cp:keywords/>
  <dc:description/>
  <cp:lastModifiedBy>Jędrzejczak-Zamolska Izabela (PSG)</cp:lastModifiedBy>
  <cp:revision>13</cp:revision>
  <dcterms:created xsi:type="dcterms:W3CDTF">2026-02-20T06:14:00Z</dcterms:created>
  <dcterms:modified xsi:type="dcterms:W3CDTF">2026-03-30T12:25:00Z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9f13cfd-5796-464f-b156-41c62f2d4b30_Enabled">
    <vt:lpwstr>true</vt:lpwstr>
  </property>
  <property fmtid="{D5CDD505-2E9C-101B-9397-08002B2CF9AE}" pid="3" name="MSIP_Label_49f13cfd-5796-464f-b156-41c62f2d4b30_SetDate">
    <vt:lpwstr>2026-02-24T09:01:05Z</vt:lpwstr>
  </property>
  <property fmtid="{D5CDD505-2E9C-101B-9397-08002B2CF9AE}" pid="4" name="MSIP_Label_49f13cfd-5796-464f-b156-41c62f2d4b30_Method">
    <vt:lpwstr>Privileged</vt:lpwstr>
  </property>
  <property fmtid="{D5CDD505-2E9C-101B-9397-08002B2CF9AE}" pid="5" name="MSIP_Label_49f13cfd-5796-464f-b156-41c62f2d4b30_Name">
    <vt:lpwstr>49f13cfd-5796-464f-b156-41c62f2d4b30</vt:lpwstr>
  </property>
  <property fmtid="{D5CDD505-2E9C-101B-9397-08002B2CF9AE}" pid="6" name="MSIP_Label_49f13cfd-5796-464f-b156-41c62f2d4b30_SiteId">
    <vt:lpwstr>ef14d27b-bd2c-4b20-81f6-f50d7f33c306</vt:lpwstr>
  </property>
  <property fmtid="{D5CDD505-2E9C-101B-9397-08002B2CF9AE}" pid="7" name="MSIP_Label_49f13cfd-5796-464f-b156-41c62f2d4b30_ActionId">
    <vt:lpwstr>a507d7f8-2b57-4de4-883a-7e61e7aef4f4</vt:lpwstr>
  </property>
  <property fmtid="{D5CDD505-2E9C-101B-9397-08002B2CF9AE}" pid="8" name="MSIP_Label_49f13cfd-5796-464f-b156-41c62f2d4b30_ContentBits">
    <vt:lpwstr>0</vt:lpwstr>
  </property>
  <property fmtid="{D5CDD505-2E9C-101B-9397-08002B2CF9AE}" pid="9" name="MSIP_Label_49f13cfd-5796-464f-b156-41c62f2d4b30_Tag">
    <vt:lpwstr>10, 0, 1, 1</vt:lpwstr>
  </property>
</Properties>
</file>